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31" w:rsidRPr="00197131" w:rsidRDefault="00247ADA" w:rsidP="00197131">
      <w:pPr>
        <w:spacing w:after="0" w:line="240" w:lineRule="auto"/>
        <w:ind w:firstLine="426"/>
        <w:jc w:val="center"/>
        <w:rPr>
          <w:rFonts w:ascii="Comic Sans MS" w:hAnsi="Comic Sans MS" w:cs="Times New Roman"/>
          <w:color w:val="FF0000"/>
          <w:sz w:val="28"/>
          <w:szCs w:val="28"/>
        </w:rPr>
      </w:pPr>
      <w:r w:rsidRPr="00197131">
        <w:rPr>
          <w:rFonts w:ascii="Comic Sans MS" w:hAnsi="Comic Sans MS" w:cs="Times New Roman"/>
          <w:color w:val="FF0000"/>
          <w:sz w:val="28"/>
          <w:szCs w:val="28"/>
        </w:rPr>
        <w:t>Святки, или, как их еще называют, Святые вечера – это зимний народный праздник, который начинается на Рождество и длится целых две недели, до самого Крещения.</w:t>
      </w:r>
    </w:p>
    <w:p w:rsidR="00247ADA" w:rsidRPr="00197131" w:rsidRDefault="00247ADA" w:rsidP="00197131">
      <w:pPr>
        <w:spacing w:after="0" w:line="240" w:lineRule="auto"/>
        <w:ind w:firstLine="426"/>
        <w:jc w:val="center"/>
        <w:rPr>
          <w:rFonts w:ascii="Comic Sans MS" w:hAnsi="Comic Sans MS" w:cs="Times New Roman"/>
          <w:color w:val="00B0F0"/>
          <w:sz w:val="28"/>
          <w:szCs w:val="28"/>
        </w:rPr>
      </w:pPr>
      <w:r w:rsidRPr="00197131">
        <w:rPr>
          <w:rFonts w:ascii="Comic Sans MS" w:hAnsi="Comic Sans MS" w:cs="Times New Roman"/>
          <w:sz w:val="28"/>
          <w:szCs w:val="28"/>
        </w:rPr>
        <w:br/>
      </w:r>
      <w:r w:rsidRPr="00197131">
        <w:rPr>
          <w:rFonts w:ascii="Comic Sans MS" w:hAnsi="Comic Sans MS" w:cs="Times New Roman"/>
          <w:color w:val="00B0F0"/>
          <w:sz w:val="28"/>
          <w:szCs w:val="28"/>
        </w:rPr>
        <w:t>В Святочные вечера устраивались на Руси праздничные гуляния: по дворам ходили толпы ряженых, пели величальные песни, в которых славили хозяев, желали им доброго здоровья, богатого урожая. Все с нетерпением ожидали прихода ряженых с их колядками. Люди верили, что к кому они зайдут - тот двор в новом году удачлив будет, с достатком и прибылью.</w:t>
      </w:r>
    </w:p>
    <w:p w:rsidR="00197131" w:rsidRPr="00197131" w:rsidRDefault="00197131" w:rsidP="00197131">
      <w:pPr>
        <w:spacing w:after="0" w:line="240" w:lineRule="auto"/>
        <w:ind w:firstLine="426"/>
        <w:jc w:val="center"/>
        <w:rPr>
          <w:rFonts w:ascii="Comic Sans MS" w:hAnsi="Comic Sans MS" w:cs="Times New Roman"/>
          <w:sz w:val="28"/>
          <w:szCs w:val="28"/>
        </w:rPr>
      </w:pPr>
    </w:p>
    <w:p w:rsidR="00247ADA" w:rsidRPr="00197131" w:rsidRDefault="00247ADA" w:rsidP="00197131">
      <w:pPr>
        <w:spacing w:after="0" w:line="240" w:lineRule="auto"/>
        <w:ind w:firstLine="426"/>
        <w:jc w:val="center"/>
        <w:rPr>
          <w:rFonts w:ascii="Comic Sans MS" w:hAnsi="Comic Sans MS" w:cs="Times New Roman"/>
          <w:color w:val="00B050"/>
          <w:sz w:val="28"/>
          <w:szCs w:val="28"/>
        </w:rPr>
      </w:pPr>
      <w:r w:rsidRPr="00197131">
        <w:rPr>
          <w:rFonts w:ascii="Comic Sans MS" w:hAnsi="Comic Sans MS" w:cs="Times New Roman"/>
          <w:color w:val="00B050"/>
          <w:sz w:val="28"/>
          <w:szCs w:val="28"/>
        </w:rPr>
        <w:t>Вот и в нашем детском саду прошли Рождественские колядки.</w:t>
      </w:r>
    </w:p>
    <w:p w:rsidR="00197131" w:rsidRPr="00197131" w:rsidRDefault="00247ADA" w:rsidP="00197131">
      <w:pPr>
        <w:spacing w:after="0" w:line="240" w:lineRule="auto"/>
        <w:ind w:firstLine="426"/>
        <w:jc w:val="center"/>
        <w:rPr>
          <w:rFonts w:ascii="Comic Sans MS" w:hAnsi="Comic Sans MS" w:cs="Times New Roman"/>
          <w:color w:val="00B050"/>
          <w:sz w:val="28"/>
          <w:szCs w:val="28"/>
        </w:rPr>
      </w:pPr>
      <w:r w:rsidRPr="00197131">
        <w:rPr>
          <w:rFonts w:ascii="Comic Sans MS" w:hAnsi="Comic Sans MS" w:cs="Times New Roman"/>
          <w:color w:val="00B050"/>
          <w:sz w:val="28"/>
          <w:szCs w:val="28"/>
        </w:rPr>
        <w:t>Дошкольники были не только зрителями, но и непосредственными участниками.</w:t>
      </w:r>
    </w:p>
    <w:p w:rsidR="00247ADA" w:rsidRPr="00197131" w:rsidRDefault="00247ADA" w:rsidP="00197131">
      <w:pPr>
        <w:spacing w:after="0" w:line="240" w:lineRule="auto"/>
        <w:ind w:firstLine="426"/>
        <w:jc w:val="center"/>
        <w:rPr>
          <w:rFonts w:ascii="Comic Sans MS" w:hAnsi="Comic Sans MS" w:cs="Times New Roman"/>
          <w:color w:val="0070C0"/>
          <w:sz w:val="28"/>
          <w:szCs w:val="28"/>
        </w:rPr>
      </w:pPr>
      <w:r w:rsidRPr="00197131">
        <w:rPr>
          <w:rFonts w:ascii="Comic Sans MS" w:hAnsi="Comic Sans MS" w:cs="Times New Roman"/>
          <w:sz w:val="28"/>
          <w:szCs w:val="28"/>
        </w:rPr>
        <w:br/>
      </w:r>
      <w:r w:rsidRPr="00197131">
        <w:rPr>
          <w:rFonts w:ascii="Comic Sans MS" w:hAnsi="Comic Sans MS" w:cs="Times New Roman"/>
          <w:color w:val="0070C0"/>
          <w:sz w:val="28"/>
          <w:szCs w:val="28"/>
        </w:rPr>
        <w:t>Они исполнили колядные песни, водили хороводы, играли в народные игры. Праздник произвел на детей незабываемые впечатления. Он получился веселым, шумным и зрелищным.</w:t>
      </w:r>
    </w:p>
    <w:p w:rsidR="00197131" w:rsidRPr="00197131" w:rsidRDefault="00197131" w:rsidP="00197131">
      <w:pPr>
        <w:spacing w:after="0" w:line="240" w:lineRule="auto"/>
        <w:ind w:firstLine="426"/>
        <w:jc w:val="center"/>
        <w:rPr>
          <w:rFonts w:ascii="Comic Sans MS" w:hAnsi="Comic Sans MS" w:cs="Times New Roman"/>
          <w:sz w:val="28"/>
          <w:szCs w:val="28"/>
        </w:rPr>
      </w:pPr>
    </w:p>
    <w:p w:rsidR="00247ADA" w:rsidRPr="00197131" w:rsidRDefault="00247ADA" w:rsidP="00197131">
      <w:pPr>
        <w:spacing w:after="0" w:line="240" w:lineRule="auto"/>
        <w:ind w:firstLine="426"/>
        <w:jc w:val="center"/>
        <w:rPr>
          <w:rFonts w:ascii="Comic Sans MS" w:hAnsi="Comic Sans MS" w:cs="Times New Roman"/>
          <w:color w:val="FF0000"/>
          <w:sz w:val="28"/>
          <w:szCs w:val="28"/>
        </w:rPr>
      </w:pPr>
      <w:r w:rsidRPr="00197131">
        <w:rPr>
          <w:rFonts w:ascii="Comic Sans MS" w:hAnsi="Comic Sans MS" w:cs="Times New Roman"/>
          <w:color w:val="FF0000"/>
          <w:sz w:val="28"/>
          <w:szCs w:val="28"/>
        </w:rPr>
        <w:t>В нарядных костюмах, с пожеланиями богатства и счастья ряженые ходили «по дворам». Хозяева были щедры: угощали гостей сладостями. Не обошлось представление без Бабы Яги, которая гадала вместе с детьми, водила хороводы, играла и веселилась вместе с ними.</w:t>
      </w:r>
    </w:p>
    <w:p w:rsidR="00247ADA" w:rsidRPr="00197131" w:rsidRDefault="00247ADA" w:rsidP="00197131">
      <w:pPr>
        <w:spacing w:after="0" w:line="240" w:lineRule="auto"/>
        <w:ind w:firstLine="426"/>
        <w:jc w:val="center"/>
        <w:rPr>
          <w:rFonts w:ascii="Comic Sans MS" w:hAnsi="Comic Sans MS" w:cs="Times New Roman"/>
          <w:color w:val="FF0000"/>
          <w:sz w:val="28"/>
          <w:szCs w:val="28"/>
        </w:rPr>
      </w:pPr>
      <w:r w:rsidRPr="00197131">
        <w:rPr>
          <w:rFonts w:ascii="Comic Sans MS" w:hAnsi="Comic Sans MS" w:cs="Times New Roman"/>
          <w:color w:val="FF0000"/>
          <w:sz w:val="28"/>
          <w:szCs w:val="28"/>
        </w:rPr>
        <w:t>Участвуя в подобных мероприятиях, дошкольники приобщаются к русской культуре и традициям. Это является неотъемлемой частью духовно-нравственного  воспитания.</w:t>
      </w:r>
    </w:p>
    <w:p w:rsidR="00247ADA" w:rsidRPr="00197131" w:rsidRDefault="00247ADA" w:rsidP="00247ADA">
      <w:pPr>
        <w:pStyle w:val="a3"/>
        <w:shd w:val="clear" w:color="auto" w:fill="FFFFFF"/>
        <w:jc w:val="both"/>
        <w:rPr>
          <w:color w:val="FF0000"/>
        </w:rPr>
      </w:pPr>
      <w:r w:rsidRPr="00197131">
        <w:rPr>
          <w:color w:val="FF0000"/>
          <w:sz w:val="21"/>
          <w:szCs w:val="21"/>
        </w:rPr>
        <w:t xml:space="preserve">         </w:t>
      </w:r>
    </w:p>
    <w:p w:rsidR="005E4437" w:rsidRDefault="005E4437"/>
    <w:sectPr w:rsidR="005E4437" w:rsidSect="004710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ADA"/>
    <w:rsid w:val="001465D6"/>
    <w:rsid w:val="00197131"/>
    <w:rsid w:val="00247ADA"/>
    <w:rsid w:val="005E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MBDOU204_2</dc:creator>
  <cp:keywords/>
  <dc:description/>
  <cp:lastModifiedBy>MBDOU204_2</cp:lastModifiedBy>
  <cp:revision>4</cp:revision>
  <dcterms:created xsi:type="dcterms:W3CDTF">2019-01-29T08:13:00Z</dcterms:created>
  <dcterms:modified xsi:type="dcterms:W3CDTF">2019-01-29T08:17:00Z</dcterms:modified>
</cp:coreProperties>
</file>